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3C9FC" w14:textId="77777777" w:rsidR="00842A31" w:rsidRPr="00842A31" w:rsidRDefault="00842A31" w:rsidP="00842A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十字架上</w:t>
      </w:r>
      <w:r w:rsidRPr="00842A31">
        <w:rPr>
          <w:rFonts w:ascii="Microsoft JhengHei" w:eastAsia="Microsoft JhengHei" w:hAnsi="Microsoft JhengHei" w:cs="Microsoft JhengHei"/>
          <w:b/>
          <w:bCs/>
          <w:kern w:val="36"/>
          <w:sz w:val="48"/>
          <w:szCs w:val="48"/>
          <w:lang w:eastAsia="ja-JP"/>
          <w14:ligatures w14:val="none"/>
        </w:rPr>
        <w:t>显</w:t>
      </w:r>
      <w:r w:rsidRPr="00842A31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明的</w:t>
      </w:r>
      <w:r w:rsidRPr="00842A31">
        <w:rPr>
          <w:rFonts w:ascii="MS Gothic" w:eastAsia="MS Gothic" w:hAnsi="MS Gothic" w:cs="MS Gothic"/>
          <w:b/>
          <w:bCs/>
          <w:kern w:val="36"/>
          <w:sz w:val="48"/>
          <w:szCs w:val="48"/>
          <w:lang w:eastAsia="ja-JP"/>
          <w14:ligatures w14:val="none"/>
        </w:rPr>
        <w:t>真</w:t>
      </w:r>
      <w:r w:rsidRPr="00842A31">
        <w:rPr>
          <w:rFonts w:ascii="Batang" w:eastAsia="Batang" w:hAnsi="Batang" w:cs="Batang"/>
          <w:b/>
          <w:bCs/>
          <w:kern w:val="36"/>
          <w:sz w:val="48"/>
          <w:szCs w:val="48"/>
          <w:lang w:eastAsia="ja-JP"/>
          <w14:ligatures w14:val="none"/>
        </w:rPr>
        <w:t>王</w:t>
      </w:r>
    </w:p>
    <w:p w14:paraId="3BA8B186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经</w:t>
      </w:r>
      <w:r w:rsidRPr="00842A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文：</w:t>
      </w:r>
      <w:r w:rsidRPr="00842A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约</w:t>
      </w:r>
      <w:r w:rsidRPr="00842A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翰福音</w:t>
      </w:r>
      <w:r w:rsidRPr="00842A31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 xml:space="preserve"> 19:16–24</w:t>
      </w:r>
    </w:p>
    <w:p w14:paraId="51AF2783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喜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欢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一位强大的王。人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想要一位有能力、能迅速解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且似乎站在自己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边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袖。所以，人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常常被看得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力所吸引。他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欣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赏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高位、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耀、力量，以及那些能立刻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出成果的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袖。但今天的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文向我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们显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明了一位完全不同的王。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不是戴着金冠，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不是在掌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中被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欢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迎，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不是在尊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庆贺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中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入。相反，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戴着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荆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棘的冠冕，背着自己的十字架，在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笑和弃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中走向各各他。在世人眼中，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看起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是最悲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惨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面，看起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像羞辱、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软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弱和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底的失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。但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，正是在那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地方，耶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楚地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明了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正是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不是那位被打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乃是借着十字架拯救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百姓的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王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78BB185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今天我想和大家一同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看三件事。第一，耶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甘心背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自己的十字架。第二，耶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正的王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明出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。第三，即使在最黑暗的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刻，神的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仍然得了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应验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526087E" w14:textId="77777777" w:rsidR="00842A31" w:rsidRPr="00842A31" w:rsidRDefault="00842A31" w:rsidP="00842A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一、耶</w:t>
      </w:r>
      <w:r w:rsidRPr="00842A31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甘心背</w:t>
      </w:r>
      <w:r w:rsidRPr="00842A31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负</w:t>
      </w:r>
      <w:r w:rsidRPr="00842A31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自己的十字</w:t>
      </w:r>
      <w:r w:rsidRPr="00842A31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架</w:t>
      </w:r>
    </w:p>
    <w:p w14:paraId="2F20A70F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16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，彼拉多把耶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交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了兵丁。彼拉多知道耶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有做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任何事。他知道耶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是无辜的，可是他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有站在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理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边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。他更在乎保住自己的地位。他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选择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了政治上的安全，而不是良心，最后把无辜的耶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交出去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十字架。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人的角度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看，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其不公平、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其邪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的事。但即使在那一刻，神的救恩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计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划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有停止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2B5C9C3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17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背着自己的十字架出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一点非常重要。耶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不是被强拉着去的，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背自己意愿被推着往前走的。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自背着十字架。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知道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条怎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的路，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知道前面有什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的痛苦在等着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也知道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路的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点在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里。可是，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仍然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身离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？因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了救我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，因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了代替我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担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309F31D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所走向的地方是各各他，意思就是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髅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地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。那是一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死亡之地、羞辱之地、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咒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诅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之地。然而，耶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甘心走向那里。路加福音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23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章告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，有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多人跟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，也有一些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妇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女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哀哭。可是耶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不要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我哭，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自己和自己的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女哭。</w:t>
      </w:r>
      <w:proofErr w:type="gramStart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意思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？意思是，最深的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不只是耶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所遭受的不公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苦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难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，更深的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是人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有罪的光景。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正的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是，罪人必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站在神的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判台前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FC07EFF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无罪的耶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要被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在十字架上？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子必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忍受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羞辱的死亡？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了我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楚的答案：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**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的罪。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**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很多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把罪看得太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人人都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做。</w:t>
      </w:r>
      <w:proofErr w:type="gramStart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有人是完全的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也不是什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大不了的事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于是我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们轻轻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地把罪放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去了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。但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从来没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看罪。罪破坏了我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系，罪使我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魂生病，罪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伤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害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人，最后，罪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死亡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6D4BFD8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，罪最深的根源是什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呢？就是想要自己作主，就是想要自己作王，就是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神的悖逆，就是拒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尊神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神，而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选择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按着自己的意思生活。在古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候，最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重的罪之一就是背叛君王。那意味着拒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承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王是王，反而想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取王的位置。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不是一件小事。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从属灵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的角度看，我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的罪正是如此。我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，我要自己管理我的人生。</w:t>
      </w:r>
      <w:proofErr w:type="gramStart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我的意思比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的旨意更重要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就是罪的核心</w:t>
      </w:r>
      <w:proofErr w:type="gramEnd"/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AD0BF0D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而罪的代价就是死亡。那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付了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代价呢？是耶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替我承担了我罪的刑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罚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替我死了本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我死的死，耶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承受了本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我承受的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咒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诅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。以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赛亚书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53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犯受害，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的罪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孽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压伤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proofErr w:type="gramStart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不是因着自己的罪而死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是因着我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的罪而死。所以，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到十字架前，首先要做的，不是看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人，也不是批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评这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世界，而是看自己，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，正是因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我的罪，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才走上了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路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正的悔改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，就是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始的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53E19B0" w14:textId="77777777" w:rsidR="00842A31" w:rsidRPr="00842A31" w:rsidRDefault="00842A31" w:rsidP="00842A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二、耶</w:t>
      </w:r>
      <w:r w:rsidRPr="00842A31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842A31">
        <w:rPr>
          <w:rFonts w:ascii="MS Mincho" w:eastAsia="MS Mincho" w:hAnsi="MS Mincho" w:cs="MS Mincho" w:hint="eastAsia"/>
          <w:b/>
          <w:bCs/>
          <w:kern w:val="0"/>
          <w:sz w:val="36"/>
          <w:szCs w:val="36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正的王</w:t>
      </w:r>
      <w:r w:rsidRPr="00842A31">
        <w:rPr>
          <w:rFonts w:ascii="Yu Gothic" w:eastAsia="Yu Gothic" w:hAnsi="Yu Gothic" w:cs="Yu Gothic" w:hint="eastAsia"/>
          <w:b/>
          <w:bCs/>
          <w:kern w:val="0"/>
          <w:sz w:val="36"/>
          <w:szCs w:val="36"/>
          <w:lang w:eastAsia="ja-JP"/>
          <w14:ligatures w14:val="none"/>
        </w:rPr>
        <w:t>权</w:t>
      </w:r>
      <w:r w:rsidRPr="00842A31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在十字架上</w:t>
      </w:r>
      <w:r w:rsidRPr="00842A31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显</w:t>
      </w:r>
      <w:r w:rsidRPr="00842A31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明出</w:t>
      </w:r>
      <w:r w:rsidRPr="00842A31">
        <w:rPr>
          <w:rFonts w:ascii="MS Mincho" w:eastAsia="MS Mincho" w:hAnsi="MS Mincho" w:cs="MS Mincho"/>
          <w:b/>
          <w:bCs/>
          <w:kern w:val="0"/>
          <w:sz w:val="36"/>
          <w:szCs w:val="36"/>
          <w:lang w:eastAsia="ja-JP"/>
          <w14:ligatures w14:val="none"/>
        </w:rPr>
        <w:t>来</w:t>
      </w:r>
    </w:p>
    <w:p w14:paraId="3A6C1EC0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19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，彼拉多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了一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牌子，安在十字架上。上面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着：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拿撒勒人耶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太人的王。</w:t>
      </w:r>
      <w:proofErr w:type="gramStart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通常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，十字架上的牌子是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明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人的罪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。但在耶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的身上，那些看起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像控告的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，反而成了宣告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正身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份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0E46CDC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太宗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袖不喜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欢这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几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字，所以他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们对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彼拉多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不要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‘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太人的王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，要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他自己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：我是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太人的王。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’”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但彼拉多拒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更改。他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的，我已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上了。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36312E35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彼拉多也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是出于自己的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骄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傲或固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执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才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，但在那一刻的背后，是神在掌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然彼拉多自己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不完全明白自己在做什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，神却使用了他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宣告耶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正是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。而且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牌子是用希伯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文、拉丁文和希腊文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换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句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，是用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多人都能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语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成的。好像神在向全世界宣告：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就是王，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就是弥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17C66B84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是一位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怎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的王呢？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世界的王，是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牲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保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护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自己。他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用强力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治，他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们压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迫人，他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利用人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自己得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耀，他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渴望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力、尊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和人的忠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诚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都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归给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自己。但耶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完全不同。耶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不是那位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牲百姓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救自己的王，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乃是那位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牲自己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拯救百姓的王。世上的王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我活。</w:t>
      </w:r>
      <w:proofErr w:type="gramStart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但耶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死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世上的王利用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成全自己的利益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，但耶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舍了自己的生命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拯救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的百姓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2176CA3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可福音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10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45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人子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不是要受人的服事，乃是要服事人，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且要舍命，作多人的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价。</w:t>
      </w:r>
      <w:proofErr w:type="gramStart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就是耶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的王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的王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不是建立在暴力上，而是建立在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上；不是建立在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压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迫上，而是建立在服事上；不是建立在向人索取上，而是建立在拯救上。人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笑耶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若是弥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赛亚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，就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十字架上下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来吧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！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”“</w:t>
      </w:r>
      <w:proofErr w:type="gramEnd"/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若是王，就救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吧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！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但耶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十字架上下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？不是因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不能下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，而是因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如果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下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就不能得救。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在那里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坚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持到底，好使我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的罪得蒙赦免；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完全担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那苦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难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，好使我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得生命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7AF8035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所以，十字架不是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软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弱的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记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，十字架乃是神大能又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之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明。表面上看，那像是一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失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；但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实际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上，那是救恩成就的地方。弟兄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姊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妹，我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都希望自己的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快快解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希望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环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境改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，希望得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治，希望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打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，希望事情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得容易一些。是的，我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可以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些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告。但今天的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文首先告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，要仰望十字架上的耶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？因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仰望十字架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明白：</w:t>
      </w:r>
      <w:r w:rsidRPr="00842A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那位</w:t>
      </w:r>
      <w:r w:rsidRPr="00842A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连</w:t>
      </w:r>
      <w:r w:rsidRPr="00842A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自己</w:t>
      </w:r>
      <w:r w:rsidRPr="00842A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儿</w:t>
      </w:r>
      <w:r w:rsidRPr="00842A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子都舍了的神，</w:t>
      </w:r>
      <w:r w:rsidRPr="00842A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绝</w:t>
      </w:r>
      <w:r w:rsidRPr="00842A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不</w:t>
      </w:r>
      <w:r w:rsidRPr="00842A31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会</w:t>
      </w:r>
      <w:r w:rsidRPr="00842A31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丢</w:t>
      </w:r>
      <w:r w:rsidRPr="00842A31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弃我</w:t>
      </w:r>
      <w:r w:rsidRPr="00842A31">
        <w:rPr>
          <w:rFonts w:ascii="Batang" w:eastAsia="Batang" w:hAnsi="Batang" w:cs="Batang"/>
          <w:b/>
          <w:bCs/>
          <w:kern w:val="0"/>
          <w:lang w:eastAsia="ja-JP"/>
          <w14:ligatures w14:val="none"/>
        </w:rPr>
        <w:t>。</w:t>
      </w:r>
    </w:p>
    <w:p w14:paraId="32D646AC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罗马书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8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章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32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既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惜自己的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子，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众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人舍了，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不也把万物和他一同白白地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们吗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proofErr w:type="gramStart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所以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，信徒最大的确据不是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环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境而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，而是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十字架而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。即使我的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境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有改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，但如果耶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我死了，那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我就不是被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丢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弃的人。即使我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得自己正走在一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像各各他的路上，但如果耶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是我的王，那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我的故事就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结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束。即使我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得自己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软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弱又可怜，但如果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王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我而死，那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我仍然是一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有盼望的人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1621105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，今天我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需要什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呢？不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仅仅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告：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决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proofErr w:type="gramStart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更需要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的告白：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，我生命的王不是我自己，乃是耶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骄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傲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、欲望和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计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划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座上下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。我必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想要掌管自己人生的位置上下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且我必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须这样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告白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，我生命的王不是我自己，乃是耶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掌管我，我降服于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，愿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国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降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在我里面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的告白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改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的一生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A33D32C" w14:textId="77777777" w:rsidR="00842A31" w:rsidRPr="00842A31" w:rsidRDefault="00842A31" w:rsidP="00842A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三、即使在最黑暗的</w:t>
      </w:r>
      <w:r w:rsidRPr="00842A31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刻，神的</w:t>
      </w:r>
      <w:r w:rsidRPr="00842A31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话语</w:t>
      </w:r>
      <w:r w:rsidRPr="00842A31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仍然得了</w:t>
      </w:r>
      <w:r w:rsidRPr="00842A31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应</w:t>
      </w:r>
      <w:r w:rsidRPr="00842A31">
        <w:rPr>
          <w:rFonts w:ascii="Heiti TC" w:eastAsia="Heiti TC" w:hAnsi="Heiti TC" w:cs="Heiti TC"/>
          <w:b/>
          <w:bCs/>
          <w:kern w:val="0"/>
          <w:sz w:val="36"/>
          <w:szCs w:val="36"/>
          <w:lang w:eastAsia="ja-JP"/>
          <w14:ligatures w14:val="none"/>
        </w:rPr>
        <w:t>验</w:t>
      </w:r>
    </w:p>
    <w:p w14:paraId="0138F71C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第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23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和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24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，兵丁分了耶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的衣服，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的里衣拈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阄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非常冰冷的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面。一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人正在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大的痛苦中死去，而兵丁却只在意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的衣服。也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许对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于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执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行死刑的人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是很平常的事，但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仍然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显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其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残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忍、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其无情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16CA286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但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翰不是把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件事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作一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小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细节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记载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。他告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件事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发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生，是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要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分了我的外衣，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我的里衣拈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阄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proofErr w:type="gramStart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这应验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诗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篇</w:t>
      </w:r>
      <w:proofErr w:type="gramEnd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22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篇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18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FA3AEBF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意思呢？意思是，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发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生在耶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身上的每一件事，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有一件是在神的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之外。即使在最混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乱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刻，神仍然在做工；即使在最黑暗的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刻，神的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有落空。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人的眼光看，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好像是偶然；但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神那一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边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看，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不是偶然。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了我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大的安慰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5739FFB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走在一些自己无法明白的道路上。有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告的答案似乎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迟迟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到。有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明明想要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到主面前，可是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环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境却似乎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得越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越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。有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得自己像失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者；有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得自己像被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丢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弃了一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；有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得四面都被堵住了。在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些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候，我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么会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proofErr w:type="gramStart"/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”“</w:t>
      </w:r>
      <w:proofErr w:type="gramEnd"/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久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”“</w:t>
      </w:r>
      <w:proofErr w:type="gramEnd"/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有得到回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但今天的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文告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：神的旨意仍然在成就。也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我看不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楚，也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我不能完全明白，但神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有停止做工。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有失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的作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此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此刻仍然在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FCD0918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比耶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的十字架看起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更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望呢？神的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子正被人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笑、弃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、流血、受死。然而，就在那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地方，救恩正在成就。所以，即使我生命中那些我不明白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的部分，也仍然在神的手中。即使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在看起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像失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，神仍然能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使用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它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。即使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在似乎只有沉默，神也仍然在沉默中做工。所以，我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要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学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习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用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告代替埋怨，要更多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住神的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，而不是只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住眼前所看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的，要信靠神，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且感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谢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神。在神面前，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望不是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点。神的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护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理仍然在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运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行，神的旨意仍然在向前推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有什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能使我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神在基督耶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里的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隔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7E2BE4D" w14:textId="77777777" w:rsidR="00842A31" w:rsidRPr="00842A31" w:rsidRDefault="00842A31" w:rsidP="00842A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842A31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结</w:t>
      </w:r>
      <w:r w:rsidRPr="00842A31">
        <w:rPr>
          <w:rFonts w:ascii="Heiti TC" w:eastAsia="Heiti TC" w:hAnsi="Heiti TC" w:cs="Heiti TC"/>
          <w:b/>
          <w:bCs/>
          <w:kern w:val="0"/>
          <w:sz w:val="36"/>
          <w:szCs w:val="36"/>
          <w:lang w:eastAsia="ja-JP"/>
          <w14:ligatures w14:val="none"/>
        </w:rPr>
        <w:t>论</w:t>
      </w:r>
    </w:p>
    <w:p w14:paraId="10AB6EFC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今天，我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一同看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了十字架上的耶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不是不情愿地被拖到那里去的，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是甘心背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自己的十字架。耶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不是一位被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压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垮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的王，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乃是那位舍己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拯救自己百姓的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王。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且，即使在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受苦最黑暗的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刻，神的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也准确地得了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应验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BCD7950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所以，今天我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用三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方式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回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。第一，我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悔改。我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须谦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卑地俯伏在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理面前：正是我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的罪把耶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稣带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到了十字架上。第二，我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承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的王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放下那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把自己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作人生主人的生活，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且接受耶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作我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生命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正的王。第三，我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信靠</w:t>
      </w:r>
      <w:r w:rsidRPr="00842A31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祂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。即使我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不明白自己的人生，我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也必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须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相信神仍然在做工</w:t>
      </w:r>
      <w:r w:rsidRPr="00842A31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4B3BBA5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所以今天，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把心中的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座交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给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主。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骄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傲的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座上下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私欲的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座上下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计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划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座上下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一同告白：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，我生命的王不是我自己，乃是耶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赦免我的罪。主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掌管我的生命。主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啊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，求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你帮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助我，即使在我不明白的道路上，仍然信靠</w:t>
      </w:r>
      <w:r w:rsidRPr="00842A31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842A31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E326AA7" w14:textId="77777777" w:rsidR="00842A31" w:rsidRPr="00842A31" w:rsidRDefault="00842A31" w:rsidP="00842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那位被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钉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十字架的耶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，是我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的救主，是我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的王，也是那位一直保守我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proofErr w:type="gramStart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到底</w:t>
      </w:r>
      <w:proofErr w:type="gramEnd"/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的主。愿我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所有人都活在</w:t>
      </w:r>
      <w:r w:rsidRPr="00842A31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842A31">
        <w:rPr>
          <w:rFonts w:ascii="Batang" w:eastAsia="Batang" w:hAnsi="Batang" w:cs="Batang" w:hint="eastAsia"/>
          <w:kern w:val="0"/>
          <w:lang w:eastAsia="ja-JP"/>
          <w14:ligatures w14:val="none"/>
        </w:rPr>
        <w:t>的恩典之中。阿</w:t>
      </w:r>
      <w:r w:rsidRPr="00842A31">
        <w:rPr>
          <w:rFonts w:ascii="Heiti TC" w:eastAsia="Heiti TC" w:hAnsi="Heiti TC" w:cs="Heiti TC"/>
          <w:kern w:val="0"/>
          <w:lang w:eastAsia="ja-JP"/>
          <w14:ligatures w14:val="none"/>
        </w:rPr>
        <w:t>们</w:t>
      </w:r>
    </w:p>
    <w:p w14:paraId="71F45D57" w14:textId="77777777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iti TC">
    <w:panose1 w:val="02000000000000000000"/>
    <w:charset w:val="80"/>
    <w:family w:val="auto"/>
    <w:pitch w:val="variable"/>
    <w:sig w:usb0="8000002F" w:usb1="0807004A" w:usb2="00000010" w:usb3="00000000" w:csb0="003E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A31"/>
    <w:rsid w:val="001D341C"/>
    <w:rsid w:val="00361F9D"/>
    <w:rsid w:val="00842A31"/>
    <w:rsid w:val="00A173F7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BB137"/>
  <w15:chartTrackingRefBased/>
  <w15:docId w15:val="{605E4C5C-935A-3944-BF1B-A087E86E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2A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2A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2A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2A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2A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2A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2A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A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A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A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42A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2A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2A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2A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2A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2A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A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A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2A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2A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A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2A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2A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2A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2A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2A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A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A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2A3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42A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42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1995</Words>
  <Characters>2035</Characters>
  <Application>Microsoft Office Word</Application>
  <DocSecurity>0</DocSecurity>
  <Lines>113</Lines>
  <Paragraphs>53</Paragraphs>
  <ScaleCrop>false</ScaleCrop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2026-03-22T00:32:00Z</dcterms:created>
  <dcterms:modified xsi:type="dcterms:W3CDTF">2026-03-22T00:32:00Z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2026-03-22T00:32:44Z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6f7d68e5-4bb0-4f2c-8605-116512467449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