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1EC188" w14:textId="77777777" w:rsidR="007C2493" w:rsidRDefault="00000000">
      <w:pPr>
        <w:pStyle w:val="Title"/>
        <w:jc w:val="center"/>
      </w:pPr>
      <w:r>
        <w:t>A Salvation No One Can Take Away</w:t>
      </w:r>
    </w:p>
    <w:p w14:paraId="62F34F7A" w14:textId="77777777" w:rsidR="007C2493" w:rsidRDefault="00000000">
      <w:pPr>
        <w:jc w:val="center"/>
      </w:pPr>
      <w:r>
        <w:rPr>
          <w:b/>
        </w:rPr>
        <w:t>John 10:22-42</w:t>
      </w:r>
    </w:p>
    <w:p w14:paraId="2B3CE9B1" w14:textId="77777777" w:rsidR="007C2493" w:rsidRDefault="00000000">
      <w:r>
        <w:t>Today’s passage records a conversation Jesus had with the Jews in the temple during the Feast of Dedication. The Feast of Dedication remembered the time when the temple, which had been defiled by the Greeks, was restored, cleansed again, and dedicated to God. In the temple, the Jews gathered around Jesus and asked Him, “How long will you keep us in suspense? If you are the Christ, tell us plainly.” When we hear only this question, it sounds as if they truly wanted to know who Jesus was. But in fact, they were looking for a reason to accuse Him. Through today’s conversation, I pray that we may learn why people do not believe even when they have seen enough evidence, who the sheep of Jesus are, why His sheep are safe, and who Jesus truly is.</w:t>
      </w:r>
    </w:p>
    <w:p w14:paraId="5ADDF421" w14:textId="77777777" w:rsidR="007C2493" w:rsidRDefault="00000000">
      <w:pPr>
        <w:pStyle w:val="Heading1"/>
      </w:pPr>
      <w:r>
        <w:t>1. The reason people do not believe in Jesus is not because there is not enough evidence.</w:t>
      </w:r>
    </w:p>
    <w:p w14:paraId="0FEB851C" w14:textId="77777777" w:rsidR="007C2493" w:rsidRDefault="00000000">
      <w:r>
        <w:t>In verse 24, the Jews gathered around Jesus and pressured Him. The “Jews” here refers to the Jewish religious leaders and also the people who followed them. They said, “How long will you keep our hearts in suspense? If you are the Christ, tell us clearly.”</w:t>
      </w:r>
    </w:p>
    <w:p w14:paraId="595E44F5" w14:textId="77777777" w:rsidR="007C2493" w:rsidRDefault="00000000">
      <w:r>
        <w:t>Jesus had already told them who He was. In John chapter 5, Jesus said that He was equal with God. In John chapter 8, He said that before Abraham was born, He existed as the One who is, the “I AM.” In John 10:9, He said that He alone is the true door, and that only through Him can people be saved. In verse 11, Jesus said that He is the Good Shepherd who lays down His life for the sheep.</w:t>
      </w:r>
    </w:p>
    <w:p w14:paraId="10885747" w14:textId="77777777" w:rsidR="007C2493" w:rsidRDefault="00000000">
      <w:r>
        <w:t>But even after all this teaching, they still did not believe in Jesus. So in verse 25 Jesus says, “I did tell you, but you do not believe. The works I do in my Father’s name testify about me.” They did not believe, even though Jesus had already spoken about His identity. But Jesus said that the works He was doing showed who He was.</w:t>
      </w:r>
    </w:p>
    <w:p w14:paraId="59890453" w14:textId="77777777" w:rsidR="007C2493" w:rsidRDefault="00000000">
      <w:r>
        <w:t>In the days when Jesus lived on earth, many people saw His miracles. Jesus opened the eyes of a man who had been blind from birth. In John chapter 11, He raises Lazarus from the dead. There was more than enough evidence to believe in Jesus. But they did not believe in Him.</w:t>
      </w:r>
    </w:p>
    <w:p w14:paraId="7877D391" w14:textId="77777777" w:rsidR="007C2493" w:rsidRDefault="00000000">
      <w:r>
        <w:t>Why did they not believe? In John 8:37, Jesus says, “You are ready to kill me, because you have no room for my word.” The Jews did not believe in Jesus because there was no room in their hearts to receive the words of Jesus.</w:t>
      </w:r>
    </w:p>
    <w:p w14:paraId="27FC65B4" w14:textId="77777777" w:rsidR="007C2493" w:rsidRDefault="00000000">
      <w:r>
        <w:t>Today, many believers say that they believe in Jesus. But in verses 25-26, the word “believe” means actually trusting Jesus. Why do we sometimes not truly believe? It is because if we live by trusting Jesus, we can no longer be the masters of our own lives. We cannot simply live according to our own plans.</w:t>
      </w:r>
    </w:p>
    <w:p w14:paraId="18D65FD1" w14:textId="77777777" w:rsidR="007C2493" w:rsidRDefault="00000000">
      <w:r>
        <w:t>So we keep a certain distance from Jesus. To believe in Jesus means that, in our daily lives, we confess that Jesus is our King, we recognize Him as our Lord, and we follow Him. Is there room in our hearts for the word of Jesus?</w:t>
      </w:r>
    </w:p>
    <w:p w14:paraId="73269BF4" w14:textId="77777777" w:rsidR="007C2493" w:rsidRDefault="00000000">
      <w:r>
        <w:t>In verse 26, Jesus warns them, “You do not believe because you are not my sheep.” This word teaches us that the power and authority of salvation belong to God. It also teaches us that everyone who hears the word has responsibility. God calls His people by grace. At that time, each person who stood before the words of Jesus had the responsibility to believe and repent. But the Jews rejected Jesus.</w:t>
      </w:r>
    </w:p>
    <w:p w14:paraId="2B39E756" w14:textId="77777777" w:rsidR="007C2493" w:rsidRDefault="00000000">
      <w:r>
        <w:lastRenderedPageBreak/>
        <w:t>Today, many people easily accept the knowledge that if we receive Jesus, we will be saved. So with our mouths, we can easily confess that Jesus is King and Lord. But we feel burdened when we must truly live with Jesus as King and Lord. Why? Because the world looks better to us. The world seems to have small pleasures and many things to enjoy. But this is the deception of Satan.</w:t>
      </w:r>
    </w:p>
    <w:p w14:paraId="676CA648" w14:textId="77777777" w:rsidR="007C2493" w:rsidRDefault="00000000">
      <w:r>
        <w:t>The Bible says, “Do not love the world or anything in the world. If anyone loves the world, love for the Father is not in them.” The things in the world—the desires of the flesh, the desires of the eyes, and the pride of life—do not come from the Father (1 John 2:15-16).</w:t>
      </w:r>
    </w:p>
    <w:p w14:paraId="4E340267" w14:textId="77777777" w:rsidR="007C2493" w:rsidRDefault="00000000">
      <w:r>
        <w:t>Those who hear but do not believe may be people who have never tasted the true joy that comes through obedience. Or they may be people who once tasted the joy of obedience but have gone back to their old way. They still live in their own way, holding on to their own pride and self-esteem. From the point of view of Jesus, this is truly foolish.</w:t>
      </w:r>
    </w:p>
    <w:p w14:paraId="3C4D18FD" w14:textId="77777777" w:rsidR="007C2493" w:rsidRDefault="00000000">
      <w:r>
        <w:t>God is the living God. God’s word is unchanging truth. The reason the poor in spirit are blessed is that the kingdom of heaven belongs to them. Those who are rich in spirit and those who have no thirst for God cannot enjoy the kingdom of heaven.</w:t>
      </w:r>
    </w:p>
    <w:p w14:paraId="74C46724" w14:textId="77777777" w:rsidR="007C2493" w:rsidRDefault="00000000">
      <w:r>
        <w:t>Jesus said that those who are like little children, and those who are pure in heart, will see God. The kingdom of heaven is worth selling everything in the world to obtain. More valuable than anything else is enjoying and possessing the kingdom of heaven. More precious than anything else is obeying the words of Jesus and living according to His word.</w:t>
      </w:r>
    </w:p>
    <w:p w14:paraId="2DB5C9FD" w14:textId="77777777" w:rsidR="007C2493" w:rsidRDefault="00000000">
      <w:r>
        <w:t>But we know this in our heads, and still obedience does not come easily. What brings this truth into our hearts is thirst and longing for the Lord. It is opening a room in our hearts for the word of God. When we repent and believe and follow Jesus with the simple heart of a child, we experience the kingdom of heaven.</w:t>
      </w:r>
    </w:p>
    <w:p w14:paraId="3212B6C4" w14:textId="77777777" w:rsidR="007C2493" w:rsidRDefault="00000000">
      <w:r>
        <w:t>In the daily spiritual battle given to us, there is something we must do. In Philippians 2:12-13, Paul says, “Continue to work out your salvation with fear and trembling, for it is God who works in you to will and to act according to his good purpose.” This means that, according to the good purpose God is leading us into, we obey with fear and trembling and work out our salvation.</w:t>
      </w:r>
    </w:p>
    <w:p w14:paraId="12FA5E77" w14:textId="77777777" w:rsidR="007C2493" w:rsidRDefault="00000000">
      <w:r>
        <w:t>There are three aspects of salvation. When we receive Jesus, our spirit is saved. When our body dies and we enter heaven, our body will also be saved. But our soul, our inner life, experiences the joy of salvation day by day when we listen to the voice of the Lord who leads us in our lives, and when we live in obedience, wanting to please Him.</w:t>
      </w:r>
    </w:p>
    <w:p w14:paraId="2A06A5DE" w14:textId="77777777" w:rsidR="007C2493" w:rsidRDefault="00000000">
      <w:r>
        <w:t>In a conversation with a driver, I was reminded of Philippians 3:7, where Paul says, “Whatever was to my profit I now consider loss for the sake of Christ.” Even the times that seem good to us, even the enjoyable times with media, must be regarded as loss if they keep us from gaining Christ. That is the heart of a little child.</w:t>
      </w:r>
    </w:p>
    <w:p w14:paraId="5C15F6AF" w14:textId="77777777" w:rsidR="007C2493" w:rsidRDefault="00000000">
      <w:r>
        <w:t>Jesus told the Jews who did not believe that the works He did in His Father’s name testified about who He was. This does not mean that we should believe and follow everyone who performs miracles. Elisha also raised the dead and performed many miracles through the power he received from God. But Elisha never said that he was equal with God.</w:t>
      </w:r>
    </w:p>
    <w:p w14:paraId="51A58AE3" w14:textId="77777777" w:rsidR="007C2493" w:rsidRDefault="00000000">
      <w:r>
        <w:t>Jesus, however, performed many signs and also said, “I and the Father are one.” He said, “The Father is in me, and I am in the Father.” He said, “No one can snatch them out of my hand.” He said, “I give them eternal life.” Here Jesus is saying that we should look at both His words and His signs and believe.</w:t>
      </w:r>
    </w:p>
    <w:p w14:paraId="56CE1535" w14:textId="77777777" w:rsidR="007C2493" w:rsidRDefault="00000000">
      <w:r>
        <w:t>In Deuteronomy 13:1-3, God says:</w:t>
      </w:r>
    </w:p>
    <w:p w14:paraId="3B107DED" w14:textId="77777777" w:rsidR="007C2493" w:rsidRDefault="00000000">
      <w:r>
        <w:lastRenderedPageBreak/>
        <w:t>1. If a prophet, or one who foretells by dreams, appears among you and announces to you a miraculous sign or wonder,</w:t>
      </w:r>
      <w:r>
        <w:br/>
        <w:t>2. and if the sign or wonder of which he has spoken takes place, and he says, “Let us follow other gods” (gods you have not known) “and let us worship them,”</w:t>
      </w:r>
      <w:r>
        <w:br/>
        <w:t>3. you must not listen to the words of that prophet or dreamer. The LORD your God is testing you to find out whether you love him with all your heart and with all your soul.</w:t>
      </w:r>
    </w:p>
    <w:p w14:paraId="02BBC79D" w14:textId="77777777" w:rsidR="007C2493" w:rsidRDefault="00000000">
      <w:r>
        <w:t>In Korea, many leaders of heretical groups have performed miracles. Some of them at first did things in the name of Jesus. But when miracles appeared, they began to lift themselves up and seek their own glory. In the end, they became servants of Satan.</w:t>
      </w:r>
    </w:p>
    <w:p w14:paraId="78E595B1" w14:textId="77777777" w:rsidR="007C2493" w:rsidRDefault="00000000">
      <w:r>
        <w:t>It is truly good when God’s miracles and signs appear. But they must be biblical. They must lift up God and Jesus, and they must not seek personal glory. It is extremely dangerous to say that we are following miracles and signs while losing the love of Jesus and the love of God in the center of our hearts. Deuteronomy 13 gives us this warning.</w:t>
      </w:r>
    </w:p>
    <w:p w14:paraId="1AACA855" w14:textId="77777777" w:rsidR="007C2493" w:rsidRDefault="00000000">
      <w:pPr>
        <w:pStyle w:val="Heading1"/>
      </w:pPr>
      <w:r>
        <w:t>2. The sheep of Jesus follow the Shepherd, and they are safe in the Shepherd.</w:t>
      </w:r>
    </w:p>
    <w:p w14:paraId="6CC2870A" w14:textId="77777777" w:rsidR="007C2493" w:rsidRDefault="00000000">
      <w:r>
        <w:t>In verse 27, Jesus speaks about the marks of His sheep. First, they listen to His voice. Here, “listen” means that they hear His word, obey it, trust it, and respond to it. They do not listen only once. They continue to listen and follow. They do not follow the voice of a stranger.</w:t>
      </w:r>
    </w:p>
    <w:p w14:paraId="7DC37361" w14:textId="0D7E75F8" w:rsidR="007C2493" w:rsidRDefault="00000000">
      <w:r>
        <w:t xml:space="preserve">Let us watch a video: </w:t>
      </w:r>
      <w:hyperlink r:id="rId8" w:history="1">
        <w:r w:rsidR="00595B78" w:rsidRPr="00DC37A4">
          <w:rPr>
            <w:rStyle w:val="Hyperlink"/>
          </w:rPr>
          <w:t>https://www.youtube.com/watch?v=sIn2CnTUCb0</w:t>
        </w:r>
      </w:hyperlink>
    </w:p>
    <w:p w14:paraId="0E1FED3F" w14:textId="77777777" w:rsidR="00595B78" w:rsidRDefault="00595B78"/>
    <w:p w14:paraId="4E2E4DE4" w14:textId="77777777" w:rsidR="007C2493" w:rsidRDefault="00000000">
      <w:r>
        <w:t>Because the sheep know the voice of their own shepherd, when the shepherd calls, the sheep follow. In the same way, people who believe Jesus to be their Shepherd respond when they hear His word. Because the living God is calling, they want to respond.</w:t>
      </w:r>
    </w:p>
    <w:p w14:paraId="616F1531" w14:textId="77777777" w:rsidR="007C2493" w:rsidRDefault="00000000">
      <w:r>
        <w:t>Then why do believers often listen and respond so well to the voices of hired workers, thieves, and robbers? It is because those voices sound sweet. It is because they allow us to enjoy what we want. The voice of the thief and the robber appeals to our emotions and to what we want to do, so we fall for it easily. Also, we have been deceived so often that the voice has become familiar to us.</w:t>
      </w:r>
    </w:p>
    <w:p w14:paraId="7D8CF22E" w14:textId="77777777" w:rsidR="007C2493" w:rsidRDefault="00000000">
      <w:r>
        <w:t>The culture of the world also gives pleasure for a short time. But if we follow it, we will surely regret it. But when we obey the word of God, the joy continues. Each day of following the Lord becomes satisfying. So we want to listen again and obey again. This must not stop after one time. It must continue.</w:t>
      </w:r>
    </w:p>
    <w:p w14:paraId="2333D8CE" w14:textId="134B7030" w:rsidR="007C2493" w:rsidRDefault="00000000">
      <w:r>
        <w:t>That is why we must also repeat and meditate on God’s word</w:t>
      </w:r>
      <w:r w:rsidR="00595B78">
        <w:t xml:space="preserve"> (including </w:t>
      </w:r>
      <w:proofErr w:type="spellStart"/>
      <w:r w:rsidR="00595B78">
        <w:t>hagadah</w:t>
      </w:r>
      <w:proofErr w:type="spellEnd"/>
      <w:r w:rsidR="00595B78">
        <w:t>)</w:t>
      </w:r>
      <w:r>
        <w:t>. The more we obey, the more deeply we taste its goodness, and the more we enjoy the joy of eternal life.</w:t>
      </w:r>
    </w:p>
    <w:p w14:paraId="171127B0" w14:textId="77777777" w:rsidR="007C2493" w:rsidRDefault="00000000">
      <w:r>
        <w:t>Second, Jesus knows His own sheep. He says, “I know them.” Here, “know” does not mean that He simply has information about us. It means that He knows us in a personal and loving relationship.</w:t>
      </w:r>
    </w:p>
    <w:p w14:paraId="082C3E0B" w14:textId="77777777" w:rsidR="007C2493" w:rsidRDefault="00000000">
      <w:r>
        <w:t>Jesus knows us personally. He knows the wounds, pains, and difficulties in our hearts that other people do not know. He also knows the fears that other people do not know. He knows our weaknesses and failures. He even knows our hidden sins.</w:t>
      </w:r>
    </w:p>
    <w:p w14:paraId="2454DAD4" w14:textId="77777777" w:rsidR="007C2493" w:rsidRDefault="00000000">
      <w:r>
        <w:t>And the Lord knows best what we need and how He should lead us. We have many weaknesses. Sometimes we become anxious because we do not follow Him well. But God knows even that.</w:t>
      </w:r>
    </w:p>
    <w:p w14:paraId="665BBEA5" w14:textId="77777777" w:rsidR="007C2493" w:rsidRDefault="00000000">
      <w:r>
        <w:t>That is why Jesus speaks to us. “Will you make time now and meet with me? I have been waiting for you so much. I truly want you to live an abundant life even on this earth.” He has come to dwell in us so that we may enjoy the joy of eternal life.</w:t>
      </w:r>
    </w:p>
    <w:p w14:paraId="68ADB2A8" w14:textId="77777777" w:rsidR="007C2493" w:rsidRDefault="00000000">
      <w:r>
        <w:lastRenderedPageBreak/>
        <w:t>Therefore, the way to live truly happily is to respond personally to Jesus and to enjoy the joy of heaven.</w:t>
      </w:r>
    </w:p>
    <w:p w14:paraId="6AABB464" w14:textId="77777777" w:rsidR="007C2493" w:rsidRDefault="00000000">
      <w:r>
        <w:t>Third, the sheep of Jesus follow Him. This means a life that actually follows Jesus. It means a life that trusts Jesus, makes a wholehearted decision, and follows Him. Even if we fall once, we rise again, repent, and follow the Lord.</w:t>
      </w:r>
    </w:p>
    <w:p w14:paraId="5834469B" w14:textId="77777777" w:rsidR="007C2493" w:rsidRDefault="00000000">
      <w:r>
        <w:t>Whom we follow in our lives is truly important. Every day the Lord speaks to us. When we respond to the word of the Lord, there is the joy of the Lord’s salvation every day.</w:t>
      </w:r>
    </w:p>
    <w:p w14:paraId="68857FD3" w14:textId="77777777" w:rsidR="007C2493" w:rsidRDefault="00000000">
      <w:r>
        <w:t>In verse 28, Jesus says, “I give them eternal life, and they shall never perish; no one will snatch them out of my hand.” He also says that because God the Father is greater than all, no one can snatch us out of the Father’s hand.</w:t>
      </w:r>
    </w:p>
    <w:p w14:paraId="6485A17C" w14:textId="77777777" w:rsidR="007C2493" w:rsidRDefault="00000000">
      <w:r>
        <w:t>This is true not only for the whole journey of our lives, but also for our daily lives. The Lord protects us so that no one can snatch us away. When we turn our eyes to the Lord and ask for His help, He lets us experience His salvation and true joy.</w:t>
      </w:r>
    </w:p>
    <w:p w14:paraId="7590F819" w14:textId="77777777" w:rsidR="007C2493" w:rsidRDefault="00000000">
      <w:r>
        <w:t>When a little child walks while holding his father’s hand, the child feels safe. But the reason is not that the child is holding the father very strongly. Rather, the father is holding the child’s hand firmly.</w:t>
      </w:r>
    </w:p>
    <w:p w14:paraId="558AC00E" w14:textId="77777777" w:rsidR="007C2493" w:rsidRDefault="00000000">
      <w:r>
        <w:t>Our faith is the same. Sometimes we feel as if we are losing hold of the Lord’s hand. But Jesus Christ, who loved us and gave His own body for us, is still holding us with unchanging love. In our daily lives, the Lord leads us with His protecting hand. Therefore, we can enjoy true safety in the Lord.</w:t>
      </w:r>
    </w:p>
    <w:p w14:paraId="46F6C55B" w14:textId="77777777" w:rsidR="007C2493" w:rsidRDefault="00000000">
      <w:r>
        <w:t>To follow Jesus means to become His disciple, to hear His voice, to respond to His word, and to set the direction of our lives toward Jesus. In other words, it means laying down my own will and my own way, and living by the words of Jesus as my standard.</w:t>
      </w:r>
    </w:p>
    <w:p w14:paraId="03FE1FF6" w14:textId="77777777" w:rsidR="007C2493" w:rsidRDefault="00000000">
      <w:r>
        <w:t>The life that follows the Lord is a life of denying oneself, taking up one’s cross, and walking with Jesus every day.</w:t>
      </w:r>
    </w:p>
    <w:p w14:paraId="471CC30F" w14:textId="77777777" w:rsidR="007C2493" w:rsidRDefault="00000000">
      <w:pPr>
        <w:pStyle w:val="Heading1"/>
      </w:pPr>
      <w:r>
        <w:t>3. Jesus and God the Father are one.</w:t>
      </w:r>
    </w:p>
    <w:p w14:paraId="3573F41C" w14:textId="77777777" w:rsidR="007C2493" w:rsidRDefault="00000000">
      <w:r>
        <w:t>In verse 30, Jesus says, “I and the Father are one.” This means that Jesus and the Father are distinct persons, but as God they are completely one in nature, power, and salvation.</w:t>
      </w:r>
    </w:p>
    <w:p w14:paraId="3C68B1F6" w14:textId="77777777" w:rsidR="007C2493" w:rsidRDefault="00000000">
      <w:r>
        <w:t>In verse 29, Jesus says that God is greater than all. That great God has come to dwell in us. This truth gives us an amazing blessing and promise. The God who is greater than the world has come and is in me. He still speaks to me and walks with me. This is a blessing beyond words.</w:t>
      </w:r>
    </w:p>
    <w:p w14:paraId="177FF167" w14:textId="77777777" w:rsidR="007C2493" w:rsidRDefault="00000000">
      <w:r>
        <w:t>I pray that we will humbly open our ears to His word, listen, and obey.</w:t>
      </w:r>
    </w:p>
    <w:p w14:paraId="225CB764" w14:textId="77777777" w:rsidR="007C2493" w:rsidRDefault="00000000">
      <w:r>
        <w:t>Then the Jews tried to stone Jesus. They thought He was blaspheming God.</w:t>
      </w:r>
    </w:p>
    <w:p w14:paraId="59F428EE" w14:textId="77777777" w:rsidR="007C2493" w:rsidRDefault="00000000">
      <w:r>
        <w:t>In verses 34-35, Jesus says, “Is it not written in your Law, ‘I have said you are gods’? If he called them ‘gods,’ to whom the word of God came—and the Scripture cannot be broken—”</w:t>
      </w:r>
    </w:p>
    <w:p w14:paraId="06D315BF" w14:textId="77777777" w:rsidR="007C2493" w:rsidRDefault="00000000">
      <w:r>
        <w:t>This word is a quotation from Psalm 82. The “gods” there were human judges who had received God’s word and God’s delegated authority. If even they could be called “gods” in a limited sense, then how could it be blasphemy for Jesus, whom God the Father set apart and sent into the world, to say, “I am God’s Son”? Jesus also says that Scripture cannot be broken.</w:t>
      </w:r>
    </w:p>
    <w:p w14:paraId="6AF5E759" w14:textId="77777777" w:rsidR="007C2493" w:rsidRDefault="00000000">
      <w:r>
        <w:t>The world changes. But the word of God does not change. Even Jesus Himself recognized the word of God as absolute authority.</w:t>
      </w:r>
    </w:p>
    <w:p w14:paraId="76B92C8D" w14:textId="77777777" w:rsidR="007C2493" w:rsidRDefault="00000000">
      <w:r>
        <w:lastRenderedPageBreak/>
        <w:t>Look at verse 38. “But if I do them, even though you do not believe me, believe the works, that you may know and understand that the Father is in me, and I in the Father.”</w:t>
      </w:r>
    </w:p>
    <w:p w14:paraId="38EF1ABA" w14:textId="77777777" w:rsidR="007C2493" w:rsidRDefault="00000000">
      <w:r>
        <w:t>Jesus opened the eyes of the man who had been blind from birth. This showed that Jesus is the light of the world. He fed the hungry. This showed that Jesus is the true bread of life. He raised the dead. This showed that Jesus is the resurrection and the life. Jesus came to seek the lost sheep because He is our true Shepherd.</w:t>
      </w:r>
    </w:p>
    <w:p w14:paraId="47E13500" w14:textId="77777777" w:rsidR="007C2493" w:rsidRDefault="00000000">
      <w:r>
        <w:t>All the works Jesus did clearly show that the Father is in Jesus and that Jesus is in the Father. That is why Jesus says to look at this evidence and believe.</w:t>
      </w:r>
    </w:p>
    <w:p w14:paraId="25BB1C44" w14:textId="77777777" w:rsidR="007C2493" w:rsidRDefault="00000000">
      <w:r>
        <w:t>But the Jewish leaders again tried to seize Jesus. They had seen much evidence, but they still did not believe. So Jesus went back across the Jordan River. There, many people came to believe in Jesus. They realized that everything John the Baptist had said about Jesus was true, and they believed in Him.</w:t>
      </w:r>
    </w:p>
    <w:p w14:paraId="16381953" w14:textId="77777777" w:rsidR="007C2493" w:rsidRDefault="00000000">
      <w:r>
        <w:t>People’s responses are so different. In fact, Jesus had taught much more in the temple. But the people there rejected Him. Those on the other side of the Jordan humbly believed in Jesus and followed Him. The responses were completely different.</w:t>
      </w:r>
    </w:p>
    <w:p w14:paraId="0130369C" w14:textId="77777777" w:rsidR="007C2493" w:rsidRDefault="00000000">
      <w:pPr>
        <w:pStyle w:val="Heading1"/>
      </w:pPr>
      <w:r>
        <w:t>Conclusion and Application</w:t>
      </w:r>
    </w:p>
    <w:p w14:paraId="31ABADA7" w14:textId="77777777" w:rsidR="007C2493" w:rsidRDefault="00000000">
      <w:r>
        <w:t>The Lord is our Good Shepherd. Every day He protects us and leads us into life. The Lord is the One who protects us even in our daily lives, so that no one can snatch us away.</w:t>
      </w:r>
    </w:p>
    <w:p w14:paraId="2231B53D" w14:textId="77777777" w:rsidR="007C2493" w:rsidRDefault="00000000">
      <w:r>
        <w:t>Now what we must do is listen to the voice of the Lord and follow Him. Let us make room for God’s words daily. Even in our difficulties, let us trust God’s good purpose. Let us listen to the voice of the Lord, obey Him, and work out our salvation.</w:t>
      </w:r>
    </w:p>
    <w:p w14:paraId="6802B4C5" w14:textId="77777777" w:rsidR="007C2493" w:rsidRDefault="00000000">
      <w:r>
        <w:t>Every morning and every evening, let us open our hearts again and listen to the word of the Lord. Let us listen more carefully to the voice of Jesus, our Shepherd, than to the sweet voices of the world.</w:t>
      </w:r>
    </w:p>
    <w:p w14:paraId="4ADDD653" w14:textId="77777777" w:rsidR="007C2493" w:rsidRDefault="00000000">
      <w:r>
        <w:t>If we have fallen, let us repent again and follow the Lord. Something greater and more certain than our strength to hold on to the Lord is this truth: the Lord is holding on to us.</w:t>
      </w:r>
    </w:p>
    <w:p w14:paraId="3B740DD6" w14:textId="77777777" w:rsidR="007C2493" w:rsidRDefault="00000000">
      <w:r>
        <w:t>In the name of the Lord, I bless you and myself, that we may follow Jesus every day with joy.</w:t>
      </w:r>
    </w:p>
    <w:sectPr w:rsidR="007C2493" w:rsidSect="00034616">
      <w:footerReference w:type="default" r:id="rId9"/>
      <w:pgSz w:w="12240" w:h="15840"/>
      <w:pgMar w:top="1152" w:right="1224" w:bottom="1152"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CF4577" w14:textId="77777777" w:rsidR="00F967C1" w:rsidRDefault="00F967C1">
      <w:pPr>
        <w:spacing w:after="0" w:line="240" w:lineRule="auto"/>
      </w:pPr>
      <w:r>
        <w:separator/>
      </w:r>
    </w:p>
  </w:endnote>
  <w:endnote w:type="continuationSeparator" w:id="0">
    <w:p w14:paraId="45E8C3B2" w14:textId="77777777" w:rsidR="00F967C1" w:rsidRDefault="00F96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55777E" w14:textId="77777777" w:rsidR="007C2493" w:rsidRDefault="00000000">
    <w:pPr>
      <w:pStyle w:val="Footer"/>
      <w:jc w:val="center"/>
    </w:pPr>
    <w:r>
      <w:fldChar w:fldCharType="begin"/>
    </w:r>
    <w:r>
      <w:instrText>PAGE</w:instrText>
    </w:r>
    <w:r w:rsidR="00595B78">
      <w:fldChar w:fldCharType="separate"/>
    </w:r>
    <w:r w:rsidR="00595B7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9C8F8FD" w14:textId="77777777" w:rsidR="00F967C1" w:rsidRDefault="00F967C1">
      <w:pPr>
        <w:spacing w:after="0" w:line="240" w:lineRule="auto"/>
      </w:pPr>
      <w:r>
        <w:separator/>
      </w:r>
    </w:p>
  </w:footnote>
  <w:footnote w:type="continuationSeparator" w:id="0">
    <w:p w14:paraId="27D74FCF" w14:textId="77777777" w:rsidR="00F967C1" w:rsidRDefault="00F967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660190">
    <w:abstractNumId w:val="8"/>
  </w:num>
  <w:num w:numId="2" w16cid:durableId="1792935711">
    <w:abstractNumId w:val="6"/>
  </w:num>
  <w:num w:numId="3" w16cid:durableId="481502790">
    <w:abstractNumId w:val="5"/>
  </w:num>
  <w:num w:numId="4" w16cid:durableId="181625457">
    <w:abstractNumId w:val="4"/>
  </w:num>
  <w:num w:numId="5" w16cid:durableId="1139616559">
    <w:abstractNumId w:val="7"/>
  </w:num>
  <w:num w:numId="6" w16cid:durableId="729883688">
    <w:abstractNumId w:val="3"/>
  </w:num>
  <w:num w:numId="7" w16cid:durableId="1281497256">
    <w:abstractNumId w:val="2"/>
  </w:num>
  <w:num w:numId="8" w16cid:durableId="738526073">
    <w:abstractNumId w:val="1"/>
  </w:num>
  <w:num w:numId="9" w16cid:durableId="182616653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3D9D"/>
    <w:rsid w:val="0029639D"/>
    <w:rsid w:val="00326F90"/>
    <w:rsid w:val="00595B78"/>
    <w:rsid w:val="007C2493"/>
    <w:rsid w:val="0084292B"/>
    <w:rsid w:val="00AA1D8D"/>
    <w:rsid w:val="00B47730"/>
    <w:rsid w:val="00CB0664"/>
    <w:rsid w:val="00F967C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A62210"/>
  <w14:defaultImageDpi w14:val="300"/>
  <w15:docId w15:val="{8AC22929-7365-9141-8A7C-4E11716F3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95B78"/>
    <w:rPr>
      <w:color w:val="0000FF" w:themeColor="hyperlink"/>
      <w:u w:val="single"/>
    </w:rPr>
  </w:style>
  <w:style w:type="character" w:styleId="UnresolvedMention">
    <w:name w:val="Unresolved Mention"/>
    <w:basedOn w:val="DefaultParagraphFont"/>
    <w:uiPriority w:val="99"/>
    <w:semiHidden/>
    <w:unhideWhenUsed/>
    <w:rsid w:val="00595B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In2CnTUCb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2361</Words>
  <Characters>13464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Isaac Lee</cp:lastModifiedBy>
  <cp:revision>2</cp:revision>
  <dcterms:created xsi:type="dcterms:W3CDTF">2026-07-04T23:59:00Z</dcterms:created>
  <dcterms:modified xsi:type="dcterms:W3CDTF">2026-07-04T23:59:00Z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2026-07-04T23:59:59Z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8310fbcd-88cc-4158-a7b8-2879127512a7</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