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68CAC97" w14:textId="77777777" w:rsidR="00E61923" w:rsidRDefault="00000000">
      <w:pPr>
        <w:spacing w:after="160"/>
        <w:jc w:val="center"/>
      </w:pPr>
      <w:r>
        <w:rPr>
          <w:b/>
          <w:sz w:val="40"/>
        </w:rPr>
        <w:t>The Love of Jesus When He Delays</w:t>
      </w:r>
    </w:p>
    <w:p w14:paraId="7DC5ECA7" w14:textId="77777777" w:rsidR="00E61923" w:rsidRDefault="00000000">
      <w:pPr>
        <w:spacing w:after="280"/>
        <w:jc w:val="center"/>
      </w:pPr>
      <w:r>
        <w:rPr>
          <w:b/>
          <w:sz w:val="24"/>
        </w:rPr>
        <w:t>Text: John 11:1–16</w:t>
      </w:r>
    </w:p>
    <w:p w14:paraId="2D14ADAB" w14:textId="77777777" w:rsidR="00E61923" w:rsidRDefault="00000000">
      <w:r>
        <w:t>At the end of John 10, the Jews tried to stone Jesus because He said, “I and the Father are one.” Jesus left them and went across the Jordan River. There He taught the Word, and many people believed in Him.</w:t>
      </w:r>
    </w:p>
    <w:p w14:paraId="0D573B49" w14:textId="77777777" w:rsidR="00E61923" w:rsidRDefault="00000000">
      <w:r>
        <w:t>At that time, Lazarus, who lived in Bethany, became very sick. Lazarus had two sisters, Martha and Mary. Jesus especially loved this family. Yet Lazarus, whom Jesus loved, became so seriously ill that he was close to death.</w:t>
      </w:r>
    </w:p>
    <w:p w14:paraId="668A21E7" w14:textId="77777777" w:rsidR="00E61923" w:rsidRDefault="00000000">
      <w:r>
        <w:t>Even though we believe in God, we often think like this:</w:t>
      </w:r>
    </w:p>
    <w:p w14:paraId="5C439892" w14:textId="77777777" w:rsidR="00E61923" w:rsidRDefault="00000000">
      <w:r>
        <w:t>“If God loves me, why has this happened to me?”</w:t>
      </w:r>
      <w:r>
        <w:br/>
        <w:t>“If God loves me, why does He not answer my prayer quickly?”</w:t>
      </w:r>
      <w:r>
        <w:br/>
        <w:t>“If God loves me, why does He not end this suffering quickly?”</w:t>
      </w:r>
    </w:p>
    <w:p w14:paraId="28410A55" w14:textId="77777777" w:rsidR="00E61923" w:rsidRDefault="00000000">
      <w:r>
        <w:t>We often think that God’s love means that we will have no suffering. We think that if God loves us, our problems should be solved quickly, sick people should recover at once, and closed doors should open.</w:t>
      </w:r>
    </w:p>
    <w:p w14:paraId="62362AEE" w14:textId="77777777" w:rsidR="00E61923" w:rsidRDefault="00000000">
      <w:r>
        <w:t>However, today’s passage shows us something very different. Jesus loved Lazarus, but He did not go to Bethany at once. Instead, He stayed where He was for two more days. During that time, Lazarus died.</w:t>
      </w:r>
    </w:p>
    <w:p w14:paraId="5319D450" w14:textId="77777777" w:rsidR="00E61923" w:rsidRDefault="00000000">
      <w:r>
        <w:t>Why did Jesus delay? Today’s passage shows us the kind of love Jesus has—a love that never changes, even during suffering and waiting.</w:t>
      </w:r>
    </w:p>
    <w:p w14:paraId="20F2D176" w14:textId="77777777" w:rsidR="00E61923" w:rsidRDefault="00000000">
      <w:pPr>
        <w:keepNext/>
        <w:spacing w:before="200" w:after="120"/>
      </w:pPr>
      <w:r>
        <w:rPr>
          <w:b/>
          <w:sz w:val="30"/>
        </w:rPr>
        <w:t>1. Suffering Also Comes to People Whom Jesus Loves</w:t>
      </w:r>
    </w:p>
    <w:p w14:paraId="1E5A71E3" w14:textId="77777777" w:rsidR="00E61923" w:rsidRDefault="00000000">
      <w:r>
        <w:t>In verse 1, John writes, “Now a man named Lazarus was sick. He was from Bethany, the village of Mary and her sister Martha.” Lazarus did not have a minor illness. Martha and Mary sent someone to Jesus with this message: “Lord, look, the one You love is sick.” The two sisters did not say, “Please come quickly,” or “Heal him immediately.” They simply told Jesus about their situation. The words they used are important: “The one You love is sick.” The situation was hopeless, but they still called Jesus “Lord.” They did not deny Jesus’ love because Lazarus was sick. Instead, they trusted that they were in Jesus’ love and brought their problem to the Lord.</w:t>
      </w:r>
    </w:p>
    <w:p w14:paraId="0ECFD906" w14:textId="77777777" w:rsidR="00E61923" w:rsidRDefault="00000000">
      <w:r>
        <w:t>When we suffer, it is easy to become completely focused on the problem itself. We keep thinking about how serious the illness is, how difficult the situation is, and what other people are saying. Then our hearts can become full of fear and resentment. But faith means looking at our suffering and problems within our relationship with Jesus’ love.</w:t>
      </w:r>
    </w:p>
    <w:p w14:paraId="56C58090" w14:textId="77777777" w:rsidR="00E61923" w:rsidRDefault="00000000">
      <w:r>
        <w:t xml:space="preserve">The fact that Lazarus was sick did not contradict the fact that Jesus loved him. People whom Jesus loves can become sick. People with strong faith can fail, have accidents, or wait a long time for an answer to prayer. Therefore, we must not conclude, “God does not love me,” </w:t>
      </w:r>
      <w:r>
        <w:lastRenderedPageBreak/>
        <w:t>simply because suffering has come. The Bible does not teach that every illness or hardship is caused by a person’s own sin. In John 9, the disciples saw a man who had been blind from birth and asked:</w:t>
      </w:r>
    </w:p>
    <w:p w14:paraId="71E1F5CB" w14:textId="77777777" w:rsidR="00E61923" w:rsidRDefault="00000000">
      <w:r>
        <w:t>“Who sinned so that this man was born blind? Was it his own sin or his parents’ sin?” Jesus answered, “Neither this man nor his parents sinned, but this happened so that the work of God might be shown in him.”</w:t>
      </w:r>
    </w:p>
    <w:p w14:paraId="049F52A7" w14:textId="77777777" w:rsidR="00E61923" w:rsidRDefault="00000000">
      <w:r>
        <w:t>Of course, when we suffer, it is important to examine ourselves and see whether there is anything we need to repent of. We also need to let go of a heart that has been moving toward the world and turn fully back to the Lord. What we know clearly is that God did not spare His own Son but gave Him for us. Romans 8:32 says, “He who did not spare His own Son, but gave Him up for us all—how will He not also, along with Him, graciously give us all things?” The clearest proof that God loves us is not our situation. It is the cross, where Jesus died for us even though we have many sins and faults. God does not love us only when we are healthy and everything is going well. God loved us so much that He gave His one and only Son. Therefore, we must not look at our suffering through a lens that makes us doubt God’s love. We must look at our suffering through the love of God shown on the cross.</w:t>
      </w:r>
    </w:p>
    <w:p w14:paraId="6F328557" w14:textId="77777777" w:rsidR="00E61923" w:rsidRDefault="00000000">
      <w:pPr>
        <w:keepNext/>
        <w:spacing w:before="200" w:after="120"/>
      </w:pPr>
      <w:r>
        <w:rPr>
          <w:b/>
          <w:sz w:val="30"/>
        </w:rPr>
        <w:t>2. Jesus’ Delay Is Also Within His Love</w:t>
      </w:r>
    </w:p>
    <w:p w14:paraId="00324F0C" w14:textId="77777777" w:rsidR="00E61923" w:rsidRDefault="00000000">
      <w:r>
        <w:t>When Jesus heard that Lazarus was sick, He said in verse 4, “This sickness will not end in death. It is for God’s glory, so that God’s Son may be glorified through it.” Jesus said, “This sickness will not end in death,” but Lazarus actually died. Does this mean that Jesus’ words were wrong? No.</w:t>
      </w:r>
    </w:p>
    <w:p w14:paraId="250F3D2D" w14:textId="77777777" w:rsidR="00E61923" w:rsidRDefault="00000000">
      <w:r>
        <w:t>Jesus did not mean that Lazarus would not physically die. He meant that death would not be the final result of this event. Lazarus would die, but his death would not be the end. Jesus would raise him to life, and God’s glory would be shown.</w:t>
      </w:r>
    </w:p>
    <w:p w14:paraId="54AABB91" w14:textId="77777777" w:rsidR="00E61923" w:rsidRDefault="00000000">
      <w:r>
        <w:t>When the Bible says that God’s glory is shown, it does not simply mean that people see an amazing miracle and are impressed. It means that God’s character and power are revealed, and that people see who Jesus truly is. Through this, people come to believe in Jesus.</w:t>
      </w:r>
    </w:p>
    <w:p w14:paraId="34EA9832" w14:textId="77777777" w:rsidR="00E61923" w:rsidRDefault="00000000">
      <w:r>
        <w:t>Through the death and raising of Lazarus, the following truths are revealed:</w:t>
      </w:r>
    </w:p>
    <w:p w14:paraId="26DD8CEF" w14:textId="77777777" w:rsidR="00E61923" w:rsidRDefault="00000000">
      <w:r>
        <w:t>Jesus is stronger than death.</w:t>
      </w:r>
      <w:r>
        <w:br/>
        <w:t>Jesus gives life to the dead.</w:t>
      </w:r>
      <w:r>
        <w:br/>
        <w:t>Jesus is the Son of God.</w:t>
      </w:r>
      <w:r>
        <w:br/>
        <w:t>Jesus is the resurrection and the life.</w:t>
      </w:r>
      <w:r>
        <w:br/>
        <w:t>This event also points ahead to Jesus’ cross and resurrection.</w:t>
      </w:r>
    </w:p>
    <w:p w14:paraId="1C746D57" w14:textId="77777777" w:rsidR="00E61923" w:rsidRDefault="00000000">
      <w:r>
        <w:t>Verses 5 and 6 are the heart of today’s passage.</w:t>
      </w:r>
    </w:p>
    <w:p w14:paraId="39936524" w14:textId="77777777" w:rsidR="00E61923" w:rsidRDefault="00000000">
      <w:r>
        <w:t>“Now Jesus loved Martha and her sister and Lazarus. So when He heard that Lazarus was sick, He stayed where He was two more days.”</w:t>
      </w:r>
    </w:p>
    <w:p w14:paraId="669BFB4E" w14:textId="77777777" w:rsidR="00E61923" w:rsidRDefault="00000000">
      <w:r>
        <w:t xml:space="preserve">This seems strange to us. If Jesus loved them, we think He should have gone to them immediately. However, the Greek text uses the word οὖν, which means “so” or “therefore.” The </w:t>
      </w:r>
      <w:r>
        <w:lastRenderedPageBreak/>
        <w:t>flow of the original text means that because Jesus loved them, He stayed there for two more days.</w:t>
      </w:r>
    </w:p>
    <w:p w14:paraId="0904C864" w14:textId="77777777" w:rsidR="00E61923" w:rsidRDefault="00000000">
      <w:r>
        <w:t>Jesus did not delay because He lacked love. He did not delay because He did not know their situation. He did not delay because He was too far away. Jesus intentionally waited two more days because He loved them.</w:t>
      </w:r>
    </w:p>
    <w:p w14:paraId="17884AC5" w14:textId="4EB7DD5D" w:rsidR="00E61923" w:rsidRDefault="00000000">
      <w:r>
        <w:t xml:space="preserve">Jesus wanted to give them something greater and more eternal than only healing a sickness. Martha and Mary wanted Lazarus to be healed. But Jesus wanted to show them that He is the resurrection and the life. The two sisters wanted their sick brother to be </w:t>
      </w:r>
      <w:r w:rsidR="003151C9">
        <w:t>healed</w:t>
      </w:r>
      <w:r>
        <w:t xml:space="preserve">, but Jesus wanted to reveal Himself as the Lord of resurrection and life, the One who defeats </w:t>
      </w:r>
      <w:r w:rsidR="003151C9">
        <w:t xml:space="preserve">our enemy </w:t>
      </w:r>
      <w:r>
        <w:t>death itself.</w:t>
      </w:r>
    </w:p>
    <w:p w14:paraId="62A92202" w14:textId="77777777" w:rsidR="00E61923" w:rsidRDefault="00000000">
      <w:r>
        <w:t>The same is true when we pray. We want an immediate solution, but sometimes the Lord makes us wait because He wants to give us something greater and deeper than what we have asked for. We want the problem to disappear quickly, but the Lord wants our faith to grow through the problem. We want our situation to change, but the Lord first wants our hearts to change. We want the pain to end quickly, but through that time the Lord helps us know more deeply who He is.</w:t>
      </w:r>
    </w:p>
    <w:p w14:paraId="0D8A9AA5" w14:textId="77777777" w:rsidR="00E61923" w:rsidRDefault="00000000">
      <w:r>
        <w:t>This does not mean that every sick person will certainly recover in this life. Some believers suffer from illness for a long time, and some die without recovering. Lazarus was raised to life, but later he also physically died again. Therefore, the main purpose of the story of Lazarus is not to promise that every believer will be healed in this life. It is for us to believe that Jesus is the Son of God, the resurrection, and the One who gives life. In John 11:25, Jesus says, “I am the resurrection and the life. The one who believes in Me will live, even though he dies.”</w:t>
      </w:r>
    </w:p>
    <w:p w14:paraId="195B5F58" w14:textId="77777777" w:rsidR="00E61923" w:rsidRDefault="00000000">
      <w:r>
        <w:t>The answer to our prayer may be delayed. Our problem may not be solved in the way we wanted. However, the Lord’s delay does not mean that He has rejected us. The Lord’s silence does not mean that He does not love us.</w:t>
      </w:r>
    </w:p>
    <w:p w14:paraId="61657DAC" w14:textId="77777777" w:rsidR="00E61923" w:rsidRDefault="00000000">
      <w:r>
        <w:t>Romans 8 says that trouble, hardship, persecution, famine, nakedness, danger, or the sword cannot separate us from the love of Christ. Neither present things nor future things, neither death nor life, can separate us from the love of God that is in Christ Jesus.</w:t>
      </w:r>
    </w:p>
    <w:p w14:paraId="0D930D00" w14:textId="77777777" w:rsidR="00E61923" w:rsidRDefault="00000000">
      <w:r>
        <w:t>Therefore, during suffering we should confess: “Lord, I cannot understand all Your will right now. But I believe in the love You showed on the cross. Even when the answer is delayed, I believe that Your love is still continuing. I believe that You are still working in me for God’s glory and for the growth of my faith.” I believe that the Lord will give what is best. Thank You.</w:t>
      </w:r>
    </w:p>
    <w:p w14:paraId="5D66607C" w14:textId="77777777" w:rsidR="00E61923" w:rsidRDefault="00000000">
      <w:pPr>
        <w:keepNext/>
        <w:spacing w:before="200" w:after="120"/>
      </w:pPr>
      <w:r>
        <w:rPr>
          <w:b/>
          <w:sz w:val="30"/>
        </w:rPr>
        <w:t>3. Jesus Deepens Our Faith Through Suffering</w:t>
      </w:r>
    </w:p>
    <w:p w14:paraId="3B906AAF" w14:textId="77777777" w:rsidR="00E61923" w:rsidRDefault="00000000">
      <w:r>
        <w:t>After two days, Jesus said to His disciples, “Let us go back to Judea.” The disciples were shocked because the Jews had recently tried to stone Jesus. They said, “Rabbi, a short time ago the Jews tried to stone You, and yet You are going back there?” Then Jesus said, “Are there not twelve hours of daylight? Anyone who walks in the daytime will not stumble, because they see by this world’s light. But anyone who walks at night stumbles, because they have no light.”</w:t>
      </w:r>
    </w:p>
    <w:p w14:paraId="2E599C28" w14:textId="77777777" w:rsidR="00E61923" w:rsidRDefault="00000000">
      <w:r>
        <w:lastRenderedPageBreak/>
        <w:t>Here, daylight first means the time given to Jesus to complete the mission the Father had given Him. Jesus was not going to Judea because there was no danger. He was going because He had to complete the work the Father had given Him. The threats of people could not make Jesus die before God’s appointed time. At the same time, Jesus would not avoid danger and give up the Father’s work. Jesus moved according to the Father’s will, not according to fear. God has also given us a time of daylight. It is time to love God with all our hearts, serve our families, share the gospel, build up the church, and carry out the mission God has given us—saving souls and making disciples. One day, night will come. Our bodies will become weak, we will no longer be able to work, and finally our life on this earth will end. Therefore, while it is still day, we must do the work God has given us.</w:t>
      </w:r>
    </w:p>
    <w:p w14:paraId="3EC8898A" w14:textId="77777777" w:rsidR="00E61923" w:rsidRDefault="00000000">
      <w:r>
        <w:t>Our church is a community that Jesus bought with His own blood. Acts 20:28 tells us to care for the church that God bought with His own blood. Jesus is the head of the church, and we are the parts of His body. When one part of the body is hurting, the whole body hurts with it. In the same way, when one person in the church is sick or suffering, we should share that pain and pray together. During the time God has given us, some people build up the body of Christ through prayer, some by teaching the Word, some by serving together in the Mokjang, and some by caring for VIPs and praying for them. We are doing these things in each Mokjang now. Opening our homes, preparing food, and serving the members of our Mokjang are truly precious acts of service.</w:t>
      </w:r>
    </w:p>
    <w:p w14:paraId="2E515943" w14:textId="77777777" w:rsidR="00E61923" w:rsidRDefault="00000000">
      <w:r>
        <w:t>Jesus then said to His disciples, “Our friend Lazarus has fallen asleep, but I am going there to wake him up.” The disciples thought Jesus meant that Lazarus was actually sleeping, so they said, “Lord, if he sleeps, he will get better.” Then Jesus spoke clearly in verses 14 and 15: “Lazarus is dead, and for your sake I am glad I was not there, so that you may believe.” This does not mean that Jesus was happy about Lazarus’ death. Jesus was glad because, through Lazarus’ death, the disciples would come to a deeper faith.</w:t>
      </w:r>
    </w:p>
    <w:p w14:paraId="01DA28EC" w14:textId="36461B77" w:rsidR="00E61923" w:rsidRDefault="00000000">
      <w:r>
        <w:t>The disciples already believed in Jesus. Therefore, the words “so that you may believe” meant that their faith would now grow to believe that Jesus is the Son of God who gives true life to the dead—even when a person has been dead for four days and the body has begun to decay and smell. Jesus also rejoiced because, beyond the raising of Lazarus, the disciples would later believe that Jesus Himself is the risen Lord who defeats death. In Luke 17:11–19, all ten people with leprosy were made clean, but only one person, a Samaritan, returned to Jesus and thanked Him. Jesus said to him, “Your faith has saved you.” The Greek word translated “has saved” is σέσωκέν (sesōken). It means more than physical healing; it points to complete salvation and restoration of the whole person. He did not only receive Jesus’ healing grace. He returned to Jesus and entered a relationship of faith with Him. Jesus rejoiced over a person like this. We must also examine whether we believe in the Lord in the right way. Is Jesus only a way for me to receive blessings? Or is He truly my King and Lord? We must examine whether we truly love and worship Him.</w:t>
      </w:r>
      <w:r w:rsidR="003151C9">
        <w:t xml:space="preserve"> Check our relationship with Jesus.</w:t>
      </w:r>
    </w:p>
    <w:p w14:paraId="2960A773" w14:textId="77777777" w:rsidR="00E61923" w:rsidRDefault="00000000">
      <w:r>
        <w:t>Suffering shows what we really believe. Do we believe in Jesus only when our situation is good? Do we believe in God’s love only when our prayers are answered in the way we want? Do we thank God only when our problems are solved? An immature believer is like this (example of children).</w:t>
      </w:r>
    </w:p>
    <w:p w14:paraId="7C04A5B7" w14:textId="77777777" w:rsidR="00E61923" w:rsidRDefault="00000000">
      <w:r>
        <w:lastRenderedPageBreak/>
        <w:t>True faith trusts Jesus even when we do not understand the situation. True faith believes not only that Jesus solves our problems, but also that Jesus Himself is our life and our Lord.</w:t>
      </w:r>
    </w:p>
    <w:p w14:paraId="59566480" w14:textId="77777777" w:rsidR="00E61923" w:rsidRDefault="00000000">
      <w:r>
        <w:t>In verse 16, Thomas said to the other disciples, “Let us also go, that we may die with Him.” His words included misunderstanding and pessimism. He did not yet believe that Jesus would raise Lazarus. However, he also showed loyalty because he wanted to go with Jesus. He did not understand everything, but he was willing to face danger and follow Jesus. Our faith is sometimes like Thomas’s faith. We do not understand everything. We may feel afraid, and the road ahead may look dark. But faith does not mean that we follow only after we understand everything. Faith means holding Jesus’ hand and going with Him, even when we do not understand.</w:t>
      </w:r>
    </w:p>
    <w:p w14:paraId="625A687A" w14:textId="77777777" w:rsidR="00E61923" w:rsidRDefault="00000000">
      <w:pPr>
        <w:keepNext/>
        <w:spacing w:before="200" w:after="120"/>
      </w:pPr>
      <w:r>
        <w:rPr>
          <w:b/>
          <w:sz w:val="30"/>
        </w:rPr>
        <w:t>Conclusion</w:t>
      </w:r>
    </w:p>
    <w:p w14:paraId="4166F254" w14:textId="77777777" w:rsidR="00E61923" w:rsidRDefault="00000000">
      <w:r>
        <w:t>Dear brothers and sisters, when Jesus heard that Lazarus was very sick, He did not come immediately. However, Jesus did not forget Lazarus. Even in Jesus’ delay, there was the Lord’s true love.</w:t>
      </w:r>
    </w:p>
    <w:p w14:paraId="256B4A79" w14:textId="77777777" w:rsidR="00E61923" w:rsidRDefault="00000000">
      <w:r>
        <w:t>Martha and Mary may have thought that Jesus came too late. But it is never too late for Jesus. To people, everything seemed finished because Lazarus had been dead for four days. Yet at that very place, Jesus showed His glory by raising Lazarus to life.</w:t>
      </w:r>
    </w:p>
    <w:p w14:paraId="2014C226" w14:textId="77777777" w:rsidR="00E61923" w:rsidRDefault="00000000">
      <w:r>
        <w:t>Jesus faced the danger of going to Judea in order to raise Lazarus. Because Jesus raised Lazarus, the religious leaders then made a firm decision to kill Jesus.</w:t>
      </w:r>
    </w:p>
    <w:p w14:paraId="5768FC80" w14:textId="77777777" w:rsidR="00E61923" w:rsidRDefault="00000000">
      <w:r>
        <w:t>When Jesus called Lazarus out of the tomb, it meant that Jesus Himself would eventually be arrested and go to the cross. To rescue us from death, Jesus personally carried our sin, judgment, and death. Then He rose again on the third day. Jesus Himself is the resurrection and the life.</w:t>
      </w:r>
    </w:p>
    <w:p w14:paraId="71ABAC63" w14:textId="77777777" w:rsidR="00E61923" w:rsidRDefault="00000000">
      <w:r>
        <w:t>Is the answer to our prayer being delayed?</w:t>
      </w:r>
      <w:r>
        <w:br/>
        <w:t>Is someone we love sick?</w:t>
      </w:r>
      <w:r>
        <w:br/>
        <w:t>Do we have a problem that has remained unsolved for a long time?</w:t>
      </w:r>
      <w:r>
        <w:br/>
        <w:t>Does it feel as though the Lord is coming too late?</w:t>
      </w:r>
    </w:p>
    <w:p w14:paraId="620155C3" w14:textId="77777777" w:rsidR="00E61923" w:rsidRDefault="00000000">
      <w:r>
        <w:t>At that time, look at Jesus’ love on the cross. Remember the love of God, who gave His one and only Son. And look at the risen Jesus.</w:t>
      </w:r>
    </w:p>
    <w:p w14:paraId="68440728" w14:textId="77777777" w:rsidR="00E61923" w:rsidRDefault="00000000">
      <w:r>
        <w:t>We may not understand all of the Lord’s will, but we can believe these truths clearly:</w:t>
      </w:r>
    </w:p>
    <w:p w14:paraId="14D38A43" w14:textId="77777777" w:rsidR="00E61923" w:rsidRDefault="00000000">
      <w:r>
        <w:t>Jesus truly loves us.</w:t>
      </w:r>
      <w:r>
        <w:br/>
        <w:t>Jesus’ delay is also within His love.</w:t>
      </w:r>
      <w:r>
        <w:br/>
        <w:t>Jesus shows His glory through our suffering. He helps us clearly believe who He is.</w:t>
      </w:r>
      <w:r>
        <w:br/>
        <w:t>For those who believe in Jesus, death is never the end. They will experience resurrection. Therefore, in every situation, may we believe in Jesus, who is the resurrection and the life, and faithfully carry out the mission the Lord has given us while it is still day.</w:t>
      </w:r>
    </w:p>
    <w:p w14:paraId="126BE211" w14:textId="77777777" w:rsidR="00E61923" w:rsidRDefault="00000000">
      <w:pPr>
        <w:keepNext/>
        <w:spacing w:before="200" w:after="120"/>
      </w:pPr>
      <w:r>
        <w:rPr>
          <w:b/>
          <w:sz w:val="28"/>
        </w:rPr>
        <w:lastRenderedPageBreak/>
        <w:t>Application Points</w:t>
      </w:r>
    </w:p>
    <w:p w14:paraId="4FCC62B8" w14:textId="77777777" w:rsidR="00E61923" w:rsidRDefault="00000000">
      <w:pPr>
        <w:pStyle w:val="ListBullet"/>
        <w:spacing w:after="80"/>
        <w:ind w:hanging="216"/>
      </w:pPr>
      <w:r>
        <w:t>Even when the answer is delayed, let us keep praying, believing that God has greater love and grace for us.</w:t>
      </w:r>
    </w:p>
    <w:p w14:paraId="6EF3FDB0" w14:textId="77777777" w:rsidR="00E61923" w:rsidRDefault="00000000">
      <w:pPr>
        <w:pStyle w:val="ListBullet"/>
        <w:spacing w:after="80"/>
        <w:ind w:hanging="216"/>
      </w:pPr>
      <w:r>
        <w:t>Let us share the pain of those who are suffering and help them through prayer and service.</w:t>
      </w:r>
    </w:p>
    <w:p w14:paraId="215848C4" w14:textId="77777777" w:rsidR="00E61923" w:rsidRDefault="00000000">
      <w:pPr>
        <w:pStyle w:val="ListBullet"/>
        <w:spacing w:after="80"/>
        <w:ind w:hanging="216"/>
      </w:pPr>
      <w:r>
        <w:t>Let us do one act of obedience that we have delayed because we are afraid of losing something. The daylight given to us is limited.</w:t>
      </w:r>
    </w:p>
    <w:p w14:paraId="52EC5C65" w14:textId="77777777" w:rsidR="00E61923" w:rsidRDefault="00000000">
      <w:pPr>
        <w:pStyle w:val="ListBullet"/>
        <w:spacing w:after="80"/>
        <w:ind w:hanging="216"/>
      </w:pPr>
      <w:r>
        <w:t>Let us not pray only for the problem to be solved. Let us also pray that, through our suffering and problems, we may know more deeply who Jesus is.</w:t>
      </w:r>
    </w:p>
    <w:p w14:paraId="50A17CAF" w14:textId="77777777" w:rsidR="00E61923" w:rsidRDefault="00000000">
      <w:pPr>
        <w:pStyle w:val="ListBullet"/>
        <w:spacing w:after="80"/>
        <w:ind w:hanging="216"/>
      </w:pPr>
      <w:r>
        <w:t>Even when we do not understand everything, if something pleases Jesus, let us decide to obey and follow Him—for example, praying for a VIP, sharing the gospel, praying for the members of our Mokjang, meditating on the Word when we get up, and doing one thing each day that pleases the Lord, such as praying for the preacher.</w:t>
      </w:r>
    </w:p>
    <w:sectPr w:rsidR="00E61923" w:rsidSect="00034616">
      <w:pgSz w:w="12240" w:h="15840"/>
      <w:pgMar w:top="1224" w:right="1296" w:bottom="1224" w:left="129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553274174">
    <w:abstractNumId w:val="8"/>
  </w:num>
  <w:num w:numId="2" w16cid:durableId="826632939">
    <w:abstractNumId w:val="6"/>
  </w:num>
  <w:num w:numId="3" w16cid:durableId="41562547">
    <w:abstractNumId w:val="5"/>
  </w:num>
  <w:num w:numId="4" w16cid:durableId="1301039544">
    <w:abstractNumId w:val="4"/>
  </w:num>
  <w:num w:numId="5" w16cid:durableId="187498635">
    <w:abstractNumId w:val="7"/>
  </w:num>
  <w:num w:numId="6" w16cid:durableId="211698963">
    <w:abstractNumId w:val="3"/>
  </w:num>
  <w:num w:numId="7" w16cid:durableId="506407883">
    <w:abstractNumId w:val="2"/>
  </w:num>
  <w:num w:numId="8" w16cid:durableId="966618304">
    <w:abstractNumId w:val="1"/>
  </w:num>
  <w:num w:numId="9" w16cid:durableId="408964749">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151C9"/>
    <w:rsid w:val="00326F90"/>
    <w:rsid w:val="00987AF9"/>
    <w:rsid w:val="00AA1D8D"/>
    <w:rsid w:val="00AA24E0"/>
    <w:rsid w:val="00B47730"/>
    <w:rsid w:val="00C24EF3"/>
    <w:rsid w:val="00CB0664"/>
    <w:rsid w:val="00E61923"/>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12BABFC"/>
  <w14:defaultImageDpi w14:val="300"/>
  <w15:docId w15:val="{CBC5182C-D3DC-BB45-A86D-2FCEE1DFC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40"/>
    </w:pPr>
    <w:rPr>
      <w:rFonts w:ascii="Arial" w:eastAsia="Arial" w:hAnsi="Arial"/>
      <w:sz w:val="23"/>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2308</Words>
  <Characters>13162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The Love of Jesus When He Delays</vt:lpstr>
    </vt:vector>
  </TitlesOfParts>
  <Manager/>
  <Company/>
  <LinksUpToDate>false</LinksUpToDate>
  <CharactersWithSpaces>15440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Love of Jesus When He Delays</dc:title>
  <dc:subject>Easy English translation of a sermon on John 11:1–16</dc:subject>
  <dc:creator>Translated from the provided Korean sermon</dc:creator>
  <cp:keywords/>
  <dc:description>generated by python-docx</dc:description>
  <cp:lastModifiedBy>Isaac Lee</cp:lastModifiedBy>
  <cp:revision>2</cp:revision>
  <dcterms:created xsi:type="dcterms:W3CDTF">2026-07-19T00:10:00Z</dcterms:created>
  <dcterms:modified xsi:type="dcterms:W3CDTF">2026-07-19T00:10:00Z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f488380-630a-4f55-a077-a19445e3f360_Enabled">
    <vt:lpwstr>true</vt:lpwstr>
  </property>
  <property fmtid="{D5CDD505-2E9C-101B-9397-08002B2CF9AE}" pid="3" name="MSIP_Label_0f488380-630a-4f55-a077-a19445e3f360_SetDate">
    <vt:lpwstr>2026-07-19T00:10:04Z</vt:lpwstr>
  </property>
  <property fmtid="{D5CDD505-2E9C-101B-9397-08002B2CF9AE}" pid="4" name="MSIP_Label_0f488380-630a-4f55-a077-a19445e3f360_Method">
    <vt:lpwstr>Standard</vt:lpwstr>
  </property>
  <property fmtid="{D5CDD505-2E9C-101B-9397-08002B2CF9AE}" pid="5" name="MSIP_Label_0f488380-630a-4f55-a077-a19445e3f360_Name">
    <vt:lpwstr>OFFICIAL - INTERNAL</vt:lpwstr>
  </property>
  <property fmtid="{D5CDD505-2E9C-101B-9397-08002B2CF9AE}" pid="6" name="MSIP_Label_0f488380-630a-4f55-a077-a19445e3f360_SiteId">
    <vt:lpwstr>b6e377cf-9db3-46cb-91a2-fad9605bb15c</vt:lpwstr>
  </property>
  <property fmtid="{D5CDD505-2E9C-101B-9397-08002B2CF9AE}" pid="7" name="MSIP_Label_0f488380-630a-4f55-a077-a19445e3f360_ActionId">
    <vt:lpwstr>361f4d4c-4ebc-4720-bb6e-43d8db29a9f0</vt:lpwstr>
  </property>
  <property fmtid="{D5CDD505-2E9C-101B-9397-08002B2CF9AE}" pid="8" name="MSIP_Label_0f488380-630a-4f55-a077-a19445e3f360_ContentBits">
    <vt:lpwstr>0</vt:lpwstr>
  </property>
  <property fmtid="{D5CDD505-2E9C-101B-9397-08002B2CF9AE}" pid="9" name="MSIP_Label_0f488380-630a-4f55-a077-a19445e3f360_Tag">
    <vt:lpwstr>50, 3, 0, 1</vt:lpwstr>
  </property>
</Properties>
</file>